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955E" w14:textId="2A817BB9" w:rsidR="00C24ED0" w:rsidRDefault="0037134A">
      <w:pPr>
        <w:spacing w:after="0" w:line="240" w:lineRule="auto"/>
        <w:rPr>
          <w:rFonts w:ascii="Calibri" w:eastAsia="Calibri" w:hAnsi="Calibri" w:cs="Calibri"/>
          <w:b/>
          <w:sz w:val="24"/>
        </w:rPr>
      </w:pPr>
      <w:r>
        <w:rPr>
          <w:noProof/>
        </w:rPr>
        <w:drawing>
          <wp:inline distT="0" distB="0" distL="0" distR="0" wp14:anchorId="137593BB" wp14:editId="5D910849">
            <wp:extent cx="2074298"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682" cy="812431"/>
                    </a:xfrm>
                    <a:prstGeom prst="rect">
                      <a:avLst/>
                    </a:prstGeom>
                    <a:noFill/>
                    <a:ln>
                      <a:noFill/>
                    </a:ln>
                  </pic:spPr>
                </pic:pic>
              </a:graphicData>
            </a:graphic>
          </wp:inline>
        </w:drawing>
      </w:r>
    </w:p>
    <w:p w14:paraId="0BF3FFD0" w14:textId="0DC3B0A1" w:rsidR="00F01798" w:rsidRDefault="00E7316D">
      <w:pPr>
        <w:spacing w:after="0" w:line="240" w:lineRule="auto"/>
        <w:rPr>
          <w:rFonts w:ascii="Calibri" w:eastAsia="Calibri" w:hAnsi="Calibri" w:cs="Calibri"/>
          <w:b/>
          <w:sz w:val="24"/>
        </w:rPr>
      </w:pPr>
      <w:r>
        <w:rPr>
          <w:rFonts w:ascii="Calibri" w:eastAsia="Calibri" w:hAnsi="Calibri" w:cs="Calibri"/>
          <w:b/>
          <w:sz w:val="24"/>
        </w:rPr>
        <w:t>Job Title: Maintenance Mechanic</w:t>
      </w:r>
      <w:r>
        <w:rPr>
          <w:rFonts w:ascii="Calibri" w:eastAsia="Calibri" w:hAnsi="Calibri" w:cs="Calibri"/>
          <w:b/>
          <w:sz w:val="24"/>
        </w:rPr>
        <w:tab/>
      </w:r>
      <w:r w:rsidR="00A228FA">
        <w:rPr>
          <w:rFonts w:ascii="Calibri" w:eastAsia="Calibri" w:hAnsi="Calibri" w:cs="Calibri"/>
          <w:b/>
          <w:sz w:val="24"/>
        </w:rPr>
        <w:t xml:space="preserve"> </w:t>
      </w:r>
      <w:r>
        <w:rPr>
          <w:rFonts w:ascii="Calibri" w:eastAsia="Calibri" w:hAnsi="Calibri" w:cs="Calibri"/>
          <w:b/>
          <w:sz w:val="24"/>
        </w:rPr>
        <w:tab/>
      </w:r>
      <w:r>
        <w:rPr>
          <w:rFonts w:ascii="Calibri" w:eastAsia="Calibri" w:hAnsi="Calibri" w:cs="Calibri"/>
          <w:b/>
          <w:sz w:val="24"/>
        </w:rPr>
        <w:tab/>
        <w:t xml:space="preserve">Grade: Hourly                                                           Classification:                     </w:t>
      </w:r>
      <w:r>
        <w:rPr>
          <w:rFonts w:ascii="Calibri" w:eastAsia="Calibri" w:hAnsi="Calibri" w:cs="Calibri"/>
          <w:b/>
          <w:sz w:val="24"/>
        </w:rPr>
        <w:tab/>
        <w:t xml:space="preserve">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FLSA:  </w:t>
      </w:r>
      <w:r w:rsidR="00AD6D46">
        <w:rPr>
          <w:rFonts w:ascii="Calibri" w:eastAsia="Calibri" w:hAnsi="Calibri" w:cs="Calibri"/>
          <w:b/>
          <w:sz w:val="24"/>
        </w:rPr>
        <w:t>Non-E</w:t>
      </w:r>
      <w:r>
        <w:rPr>
          <w:rFonts w:ascii="Calibri" w:eastAsia="Calibri" w:hAnsi="Calibri" w:cs="Calibri"/>
          <w:b/>
          <w:sz w:val="24"/>
        </w:rPr>
        <w:t xml:space="preserve">xempt                                                           </w:t>
      </w:r>
    </w:p>
    <w:p w14:paraId="2AA99239" w14:textId="77777777" w:rsidR="00F01798" w:rsidRDefault="00E7316D">
      <w:pPr>
        <w:spacing w:after="0" w:line="240" w:lineRule="auto"/>
        <w:rPr>
          <w:rFonts w:ascii="Calibri" w:eastAsia="Calibri" w:hAnsi="Calibri" w:cs="Calibri"/>
          <w:b/>
          <w:sz w:val="24"/>
        </w:rPr>
      </w:pPr>
      <w:r>
        <w:rPr>
          <w:rFonts w:ascii="Calibri" w:eastAsia="Calibri" w:hAnsi="Calibri" w:cs="Calibri"/>
          <w:b/>
          <w:sz w:val="24"/>
        </w:rPr>
        <w:t xml:space="preserve">Department/Division: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Reports to:  Maintenance Manager</w:t>
      </w:r>
    </w:p>
    <w:p w14:paraId="465B6F5F" w14:textId="77777777" w:rsidR="00F01798" w:rsidRDefault="00E7316D">
      <w:pPr>
        <w:spacing w:after="0" w:line="240" w:lineRule="auto"/>
        <w:rPr>
          <w:rFonts w:ascii="Calibri" w:eastAsia="Calibri" w:hAnsi="Calibri" w:cs="Calibri"/>
          <w:b/>
          <w:sz w:val="24"/>
        </w:rPr>
      </w:pPr>
      <w:r>
        <w:rPr>
          <w:rFonts w:ascii="Calibri" w:eastAsia="Calibri" w:hAnsi="Calibri" w:cs="Calibri"/>
          <w:b/>
          <w:sz w:val="24"/>
        </w:rPr>
        <w:t>Prepared by:</w:t>
      </w:r>
      <w:r>
        <w:rPr>
          <w:rFonts w:ascii="Calibri" w:eastAsia="Calibri" w:hAnsi="Calibri" w:cs="Calibri"/>
          <w:b/>
          <w:sz w:val="24"/>
        </w:rPr>
        <w:tab/>
        <w:t xml:space="preserve">Chuck Abel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Approved by: </w:t>
      </w:r>
      <w:r w:rsidR="005360B4">
        <w:rPr>
          <w:rFonts w:ascii="Calibri" w:eastAsia="Calibri" w:hAnsi="Calibri" w:cs="Calibri"/>
          <w:b/>
          <w:sz w:val="24"/>
        </w:rPr>
        <w:t xml:space="preserve">Jim </w:t>
      </w:r>
      <w:proofErr w:type="spellStart"/>
      <w:r w:rsidR="005360B4">
        <w:rPr>
          <w:rFonts w:ascii="Calibri" w:eastAsia="Calibri" w:hAnsi="Calibri" w:cs="Calibri"/>
          <w:b/>
          <w:sz w:val="24"/>
        </w:rPr>
        <w:t>Lochary</w:t>
      </w:r>
      <w:proofErr w:type="spellEnd"/>
    </w:p>
    <w:p w14:paraId="3CCC611C" w14:textId="77777777" w:rsidR="00F01798" w:rsidRDefault="00F01798">
      <w:pPr>
        <w:spacing w:after="0" w:line="240" w:lineRule="auto"/>
        <w:rPr>
          <w:rFonts w:ascii="Calibri" w:eastAsia="Calibri" w:hAnsi="Calibri" w:cs="Calibri"/>
          <w:b/>
          <w:sz w:val="24"/>
        </w:rPr>
      </w:pPr>
    </w:p>
    <w:p w14:paraId="07B64199" w14:textId="5C19A0E3" w:rsidR="00F01798" w:rsidRDefault="00E7316D">
      <w:pPr>
        <w:spacing w:after="0" w:line="240" w:lineRule="auto"/>
        <w:rPr>
          <w:rFonts w:ascii="Arial" w:eastAsia="Arial" w:hAnsi="Arial" w:cs="Arial"/>
          <w:sz w:val="24"/>
        </w:rPr>
      </w:pPr>
      <w:r>
        <w:rPr>
          <w:rFonts w:ascii="Arial" w:eastAsia="Arial" w:hAnsi="Arial" w:cs="Arial"/>
          <w:b/>
          <w:sz w:val="24"/>
        </w:rPr>
        <w:t>JOB SUMMARY</w:t>
      </w:r>
      <w:r>
        <w:rPr>
          <w:rFonts w:ascii="Arial" w:eastAsia="Arial" w:hAnsi="Arial" w:cs="Arial"/>
          <w:sz w:val="24"/>
        </w:rPr>
        <w:t>:  Perform equipment and systems maintenance, repair or replacement tasks necessary to maintain and maximize productivity.</w:t>
      </w:r>
      <w:r w:rsidR="00795678">
        <w:rPr>
          <w:rFonts w:ascii="Arial" w:eastAsia="Arial" w:hAnsi="Arial" w:cs="Arial"/>
          <w:sz w:val="24"/>
        </w:rPr>
        <w:t xml:space="preserve"> </w:t>
      </w:r>
    </w:p>
    <w:p w14:paraId="75FF3690" w14:textId="77777777" w:rsidR="00F01798" w:rsidRDefault="00E7316D">
      <w:pPr>
        <w:spacing w:after="0" w:line="240" w:lineRule="auto"/>
        <w:rPr>
          <w:rFonts w:ascii="Arial" w:eastAsia="Arial" w:hAnsi="Arial" w:cs="Arial"/>
          <w:sz w:val="24"/>
        </w:rPr>
      </w:pPr>
      <w:r>
        <w:rPr>
          <w:rFonts w:ascii="Arial" w:eastAsia="Arial" w:hAnsi="Arial" w:cs="Arial"/>
          <w:b/>
          <w:sz w:val="24"/>
        </w:rPr>
        <w:br/>
        <w:t>ESSENTIAL FUNCTIONS AND RESPONSIBILITIES:</w:t>
      </w:r>
      <w:r>
        <w:rPr>
          <w:rFonts w:ascii="Arial" w:eastAsia="Arial" w:hAnsi="Arial" w:cs="Arial"/>
          <w:sz w:val="24"/>
        </w:rPr>
        <w:t xml:space="preserve"> </w:t>
      </w:r>
    </w:p>
    <w:p w14:paraId="5ADD240D" w14:textId="77777777" w:rsidR="00F01798" w:rsidRDefault="00E7316D">
      <w:pPr>
        <w:numPr>
          <w:ilvl w:val="0"/>
          <w:numId w:val="1"/>
        </w:numPr>
        <w:spacing w:after="0" w:line="240" w:lineRule="auto"/>
        <w:ind w:left="720" w:hanging="360"/>
        <w:rPr>
          <w:rFonts w:ascii="Arial" w:eastAsia="Arial" w:hAnsi="Arial" w:cs="Arial"/>
          <w:sz w:val="24"/>
        </w:rPr>
      </w:pPr>
      <w:r>
        <w:rPr>
          <w:rFonts w:ascii="Arial" w:eastAsia="Arial" w:hAnsi="Arial" w:cs="Arial"/>
          <w:sz w:val="24"/>
        </w:rPr>
        <w:t>Perform scheduled preventive maintenance on designated equipment.</w:t>
      </w:r>
    </w:p>
    <w:p w14:paraId="70BCFCBB" w14:textId="77777777" w:rsidR="00F01798" w:rsidRDefault="00E7316D">
      <w:pPr>
        <w:numPr>
          <w:ilvl w:val="0"/>
          <w:numId w:val="1"/>
        </w:numPr>
        <w:spacing w:after="0" w:line="240" w:lineRule="auto"/>
        <w:ind w:left="720" w:hanging="360"/>
        <w:rPr>
          <w:rFonts w:ascii="Arial" w:eastAsia="Arial" w:hAnsi="Arial" w:cs="Arial"/>
          <w:sz w:val="24"/>
        </w:rPr>
      </w:pPr>
      <w:r>
        <w:rPr>
          <w:rFonts w:ascii="Arial" w:eastAsia="Arial" w:hAnsi="Arial" w:cs="Arial"/>
          <w:sz w:val="24"/>
        </w:rPr>
        <w:t>Perform unscheduled maintenance activities necessary to return non-operational equipment to "operational" status.</w:t>
      </w:r>
    </w:p>
    <w:p w14:paraId="1D38955C" w14:textId="77777777" w:rsidR="00F01798" w:rsidRDefault="00E7316D">
      <w:pPr>
        <w:numPr>
          <w:ilvl w:val="0"/>
          <w:numId w:val="1"/>
        </w:numPr>
        <w:spacing w:after="0" w:line="240" w:lineRule="auto"/>
        <w:ind w:left="720" w:hanging="360"/>
        <w:rPr>
          <w:rFonts w:ascii="Arial" w:eastAsia="Arial" w:hAnsi="Arial" w:cs="Arial"/>
          <w:sz w:val="24"/>
        </w:rPr>
      </w:pPr>
      <w:r>
        <w:rPr>
          <w:rFonts w:ascii="Arial" w:eastAsia="Arial" w:hAnsi="Arial" w:cs="Arial"/>
          <w:sz w:val="24"/>
        </w:rPr>
        <w:t xml:space="preserve">Check and adjust tolerances on product cutting equipment. </w:t>
      </w:r>
    </w:p>
    <w:p w14:paraId="1EC6B4FA" w14:textId="77777777" w:rsidR="00F01798" w:rsidRDefault="00E7316D">
      <w:pPr>
        <w:numPr>
          <w:ilvl w:val="0"/>
          <w:numId w:val="1"/>
        </w:numPr>
        <w:spacing w:after="0" w:line="240" w:lineRule="auto"/>
        <w:ind w:left="720" w:hanging="360"/>
        <w:rPr>
          <w:rFonts w:ascii="Arial" w:eastAsia="Arial" w:hAnsi="Arial" w:cs="Arial"/>
          <w:sz w:val="24"/>
        </w:rPr>
      </w:pPr>
      <w:r>
        <w:rPr>
          <w:rFonts w:ascii="Arial" w:eastAsia="Arial" w:hAnsi="Arial" w:cs="Arial"/>
          <w:sz w:val="24"/>
        </w:rPr>
        <w:t xml:space="preserve">Work with Maintenance Manager, Production Supervisors and management personnel to trouble-shoot production and maintenance problems. </w:t>
      </w:r>
    </w:p>
    <w:p w14:paraId="4819AA65" w14:textId="77777777" w:rsidR="00F01798" w:rsidRDefault="00E7316D">
      <w:pPr>
        <w:numPr>
          <w:ilvl w:val="0"/>
          <w:numId w:val="1"/>
        </w:numPr>
        <w:spacing w:after="0" w:line="240" w:lineRule="auto"/>
        <w:ind w:left="720" w:hanging="360"/>
        <w:rPr>
          <w:rFonts w:ascii="Arial" w:eastAsia="Arial" w:hAnsi="Arial" w:cs="Arial"/>
          <w:sz w:val="24"/>
        </w:rPr>
      </w:pPr>
      <w:r>
        <w:rPr>
          <w:rFonts w:ascii="Arial" w:eastAsia="Arial" w:hAnsi="Arial" w:cs="Arial"/>
          <w:sz w:val="24"/>
        </w:rPr>
        <w:t xml:space="preserve">Package and prepare equipment for shipment to vendors. </w:t>
      </w:r>
    </w:p>
    <w:p w14:paraId="1BAABAC9" w14:textId="77777777" w:rsidR="00F01798" w:rsidRDefault="00E7316D">
      <w:pPr>
        <w:numPr>
          <w:ilvl w:val="0"/>
          <w:numId w:val="1"/>
        </w:numPr>
        <w:spacing w:after="0" w:line="240" w:lineRule="auto"/>
        <w:ind w:left="720" w:hanging="360"/>
        <w:rPr>
          <w:rFonts w:ascii="Arial" w:eastAsia="Arial" w:hAnsi="Arial" w:cs="Arial"/>
          <w:sz w:val="24"/>
        </w:rPr>
      </w:pPr>
      <w:r>
        <w:rPr>
          <w:rFonts w:ascii="Arial" w:eastAsia="Arial" w:hAnsi="Arial" w:cs="Arial"/>
          <w:sz w:val="24"/>
        </w:rPr>
        <w:t>Participate in team activities designed to improve quality and / or safety.</w:t>
      </w:r>
    </w:p>
    <w:p w14:paraId="7FCC7F8A" w14:textId="77777777" w:rsidR="00F01798" w:rsidRDefault="00E7316D">
      <w:pPr>
        <w:numPr>
          <w:ilvl w:val="0"/>
          <w:numId w:val="1"/>
        </w:numPr>
        <w:spacing w:after="0" w:line="240" w:lineRule="auto"/>
        <w:ind w:left="720" w:hanging="360"/>
        <w:rPr>
          <w:rFonts w:ascii="Arial" w:eastAsia="Arial" w:hAnsi="Arial" w:cs="Arial"/>
          <w:sz w:val="24"/>
        </w:rPr>
      </w:pPr>
      <w:r>
        <w:rPr>
          <w:rFonts w:ascii="Arial" w:eastAsia="Arial" w:hAnsi="Arial" w:cs="Arial"/>
          <w:sz w:val="24"/>
        </w:rPr>
        <w:t>Maintain and repair maintenance shop equipment.</w:t>
      </w:r>
    </w:p>
    <w:p w14:paraId="6345DF1F" w14:textId="77777777" w:rsidR="00F01798" w:rsidRDefault="00E7316D">
      <w:pPr>
        <w:numPr>
          <w:ilvl w:val="0"/>
          <w:numId w:val="1"/>
        </w:numPr>
        <w:spacing w:after="0" w:line="240" w:lineRule="auto"/>
        <w:ind w:left="720" w:hanging="360"/>
        <w:rPr>
          <w:rFonts w:ascii="Arial" w:eastAsia="Arial" w:hAnsi="Arial" w:cs="Arial"/>
          <w:sz w:val="24"/>
        </w:rPr>
      </w:pPr>
      <w:r>
        <w:rPr>
          <w:rFonts w:ascii="Arial" w:eastAsia="Arial" w:hAnsi="Arial" w:cs="Arial"/>
          <w:sz w:val="24"/>
        </w:rPr>
        <w:t>Assist Production Supervisor in coordinating necessary maintenance activities with production requirements.</w:t>
      </w:r>
    </w:p>
    <w:p w14:paraId="0A8D8A32" w14:textId="77777777" w:rsidR="00F01798" w:rsidRDefault="00E7316D">
      <w:pPr>
        <w:numPr>
          <w:ilvl w:val="0"/>
          <w:numId w:val="1"/>
        </w:numPr>
        <w:spacing w:after="0" w:line="240" w:lineRule="auto"/>
        <w:ind w:left="720" w:hanging="360"/>
        <w:rPr>
          <w:rFonts w:ascii="Arial" w:eastAsia="Arial" w:hAnsi="Arial" w:cs="Arial"/>
          <w:sz w:val="24"/>
        </w:rPr>
      </w:pPr>
      <w:r>
        <w:rPr>
          <w:rFonts w:ascii="Arial" w:eastAsia="Arial" w:hAnsi="Arial" w:cs="Arial"/>
          <w:sz w:val="24"/>
        </w:rPr>
        <w:t>Calibrate raw material feeders at multiple delivery rates and complete necessary documentation.</w:t>
      </w:r>
    </w:p>
    <w:p w14:paraId="72FB6326" w14:textId="77777777" w:rsidR="00F01798" w:rsidRDefault="00E7316D">
      <w:pPr>
        <w:numPr>
          <w:ilvl w:val="0"/>
          <w:numId w:val="1"/>
        </w:numPr>
        <w:spacing w:after="0" w:line="240" w:lineRule="auto"/>
        <w:ind w:left="720" w:hanging="360"/>
        <w:rPr>
          <w:rFonts w:ascii="Arial" w:eastAsia="Arial" w:hAnsi="Arial" w:cs="Arial"/>
          <w:sz w:val="24"/>
        </w:rPr>
      </w:pPr>
      <w:r>
        <w:rPr>
          <w:rFonts w:ascii="Arial" w:eastAsia="Arial" w:hAnsi="Arial" w:cs="Arial"/>
          <w:sz w:val="24"/>
        </w:rPr>
        <w:t>Operate equipment to sharpen cutting blades used in the production process.</w:t>
      </w:r>
    </w:p>
    <w:p w14:paraId="3117917B" w14:textId="77777777" w:rsidR="00F01798" w:rsidRDefault="00E7316D">
      <w:pPr>
        <w:numPr>
          <w:ilvl w:val="0"/>
          <w:numId w:val="1"/>
        </w:numPr>
        <w:spacing w:after="0" w:line="240" w:lineRule="auto"/>
        <w:ind w:left="720" w:hanging="360"/>
        <w:rPr>
          <w:rFonts w:ascii="Arial" w:eastAsia="Arial" w:hAnsi="Arial" w:cs="Arial"/>
          <w:sz w:val="24"/>
        </w:rPr>
      </w:pPr>
      <w:r>
        <w:rPr>
          <w:rFonts w:ascii="Arial" w:eastAsia="Arial" w:hAnsi="Arial" w:cs="Arial"/>
          <w:sz w:val="24"/>
        </w:rPr>
        <w:t xml:space="preserve">Install and / or remove </w:t>
      </w:r>
      <w:proofErr w:type="spellStart"/>
      <w:r>
        <w:rPr>
          <w:rFonts w:ascii="Arial" w:eastAsia="Arial" w:hAnsi="Arial" w:cs="Arial"/>
          <w:sz w:val="24"/>
        </w:rPr>
        <w:t>equpment</w:t>
      </w:r>
      <w:proofErr w:type="spellEnd"/>
      <w:r>
        <w:rPr>
          <w:rFonts w:ascii="Arial" w:eastAsia="Arial" w:hAnsi="Arial" w:cs="Arial"/>
          <w:sz w:val="24"/>
        </w:rPr>
        <w:t>.</w:t>
      </w:r>
    </w:p>
    <w:p w14:paraId="7034EC14" w14:textId="77777777" w:rsidR="00F01798" w:rsidRDefault="00F01798">
      <w:pPr>
        <w:spacing w:after="0" w:line="240" w:lineRule="auto"/>
        <w:rPr>
          <w:rFonts w:ascii="Arial" w:eastAsia="Arial" w:hAnsi="Arial" w:cs="Arial"/>
          <w:b/>
          <w:sz w:val="24"/>
        </w:rPr>
      </w:pPr>
    </w:p>
    <w:p w14:paraId="3951B7A6" w14:textId="77777777" w:rsidR="00F01798" w:rsidRDefault="00F01798">
      <w:pPr>
        <w:spacing w:after="0" w:line="240" w:lineRule="auto"/>
        <w:rPr>
          <w:rFonts w:ascii="Arial" w:eastAsia="Arial" w:hAnsi="Arial" w:cs="Arial"/>
          <w:sz w:val="24"/>
        </w:rPr>
      </w:pPr>
    </w:p>
    <w:p w14:paraId="0EFF22DD" w14:textId="77777777" w:rsidR="00F01798" w:rsidRDefault="00E7316D">
      <w:pPr>
        <w:spacing w:after="0" w:line="240" w:lineRule="auto"/>
        <w:rPr>
          <w:rFonts w:ascii="Arial" w:eastAsia="Arial" w:hAnsi="Arial" w:cs="Arial"/>
          <w:b/>
          <w:sz w:val="24"/>
        </w:rPr>
      </w:pPr>
      <w:r>
        <w:rPr>
          <w:rFonts w:ascii="Arial" w:eastAsia="Arial" w:hAnsi="Arial" w:cs="Arial"/>
          <w:b/>
          <w:sz w:val="24"/>
        </w:rPr>
        <w:t xml:space="preserve">MINIMUM QUALIFICATIONS: </w:t>
      </w:r>
    </w:p>
    <w:p w14:paraId="6CE93DAB" w14:textId="77777777" w:rsidR="00F01798" w:rsidRDefault="00E7316D">
      <w:pPr>
        <w:numPr>
          <w:ilvl w:val="0"/>
          <w:numId w:val="2"/>
        </w:numPr>
        <w:tabs>
          <w:tab w:val="left" w:pos="900"/>
          <w:tab w:val="left" w:pos="720"/>
        </w:tabs>
        <w:spacing w:after="0" w:line="240" w:lineRule="auto"/>
        <w:ind w:left="720" w:hanging="360"/>
        <w:rPr>
          <w:rFonts w:ascii="Calibri" w:eastAsia="Calibri" w:hAnsi="Calibri" w:cs="Calibri"/>
          <w:b/>
          <w:sz w:val="24"/>
        </w:rPr>
      </w:pPr>
      <w:r>
        <w:rPr>
          <w:rFonts w:ascii="Arial" w:eastAsia="Arial" w:hAnsi="Arial" w:cs="Arial"/>
          <w:sz w:val="24"/>
        </w:rPr>
        <w:t xml:space="preserve">One year experience or training in maintenance-related activity. </w:t>
      </w:r>
    </w:p>
    <w:p w14:paraId="4AEFAA9A" w14:textId="77777777" w:rsidR="00F01798" w:rsidRDefault="00F01798">
      <w:pPr>
        <w:spacing w:after="0" w:line="240" w:lineRule="auto"/>
        <w:ind w:left="900"/>
        <w:rPr>
          <w:rFonts w:ascii="Arial" w:eastAsia="Arial" w:hAnsi="Arial" w:cs="Arial"/>
          <w:sz w:val="24"/>
        </w:rPr>
      </w:pPr>
    </w:p>
    <w:p w14:paraId="6770BBEC" w14:textId="77777777" w:rsidR="00F01798" w:rsidRDefault="00F01798">
      <w:pPr>
        <w:spacing w:after="0" w:line="240" w:lineRule="auto"/>
        <w:rPr>
          <w:rFonts w:ascii="Arial" w:eastAsia="Arial" w:hAnsi="Arial" w:cs="Arial"/>
          <w:b/>
          <w:sz w:val="24"/>
        </w:rPr>
      </w:pPr>
    </w:p>
    <w:p w14:paraId="6AE62EBD" w14:textId="77777777" w:rsidR="00F01798" w:rsidRDefault="00E7316D">
      <w:pPr>
        <w:spacing w:after="0" w:line="240" w:lineRule="auto"/>
        <w:rPr>
          <w:rFonts w:ascii="Arial" w:eastAsia="Arial" w:hAnsi="Arial" w:cs="Arial"/>
          <w:sz w:val="24"/>
        </w:rPr>
      </w:pPr>
      <w:r>
        <w:rPr>
          <w:rFonts w:ascii="Arial" w:eastAsia="Arial" w:hAnsi="Arial" w:cs="Arial"/>
          <w:b/>
          <w:sz w:val="24"/>
        </w:rPr>
        <w:t>EDUCATION</w:t>
      </w:r>
      <w:r>
        <w:rPr>
          <w:rFonts w:ascii="Arial" w:eastAsia="Arial" w:hAnsi="Arial" w:cs="Arial"/>
          <w:sz w:val="24"/>
        </w:rPr>
        <w:t xml:space="preserve">:  </w:t>
      </w:r>
    </w:p>
    <w:p w14:paraId="1B9BF8FB" w14:textId="77777777" w:rsidR="00F01798" w:rsidRDefault="00E7316D">
      <w:pPr>
        <w:numPr>
          <w:ilvl w:val="0"/>
          <w:numId w:val="3"/>
        </w:numPr>
        <w:spacing w:after="0" w:line="240" w:lineRule="auto"/>
        <w:ind w:left="720" w:hanging="360"/>
        <w:rPr>
          <w:rFonts w:ascii="Arial" w:eastAsia="Arial" w:hAnsi="Arial" w:cs="Arial"/>
          <w:sz w:val="24"/>
        </w:rPr>
      </w:pPr>
      <w:r>
        <w:rPr>
          <w:rFonts w:ascii="Arial" w:eastAsia="Arial" w:hAnsi="Arial" w:cs="Arial"/>
          <w:sz w:val="24"/>
        </w:rPr>
        <w:t>High School Diploma or GED Equivalent</w:t>
      </w:r>
    </w:p>
    <w:p w14:paraId="49AB7373" w14:textId="77777777" w:rsidR="00F01798" w:rsidRDefault="00E7316D">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5178DA71" w14:textId="77777777" w:rsidR="00F01798" w:rsidRDefault="00F01798">
      <w:pPr>
        <w:spacing w:after="0" w:line="240" w:lineRule="auto"/>
        <w:rPr>
          <w:rFonts w:ascii="Arial" w:eastAsia="Arial" w:hAnsi="Arial" w:cs="Arial"/>
          <w:sz w:val="24"/>
        </w:rPr>
      </w:pPr>
    </w:p>
    <w:p w14:paraId="24610ED3" w14:textId="77777777" w:rsidR="00F01798" w:rsidRDefault="00E7316D">
      <w:pPr>
        <w:spacing w:after="0" w:line="240" w:lineRule="auto"/>
        <w:rPr>
          <w:rFonts w:ascii="Arial" w:eastAsia="Arial" w:hAnsi="Arial" w:cs="Arial"/>
          <w:sz w:val="24"/>
        </w:rPr>
      </w:pPr>
      <w:r>
        <w:rPr>
          <w:rFonts w:ascii="Arial" w:eastAsia="Arial" w:hAnsi="Arial" w:cs="Arial"/>
          <w:b/>
          <w:sz w:val="24"/>
        </w:rPr>
        <w:t>KNOWLEDGE, SKILLS, AND ABILITIES</w:t>
      </w:r>
      <w:r>
        <w:rPr>
          <w:rFonts w:ascii="Arial" w:eastAsia="Arial" w:hAnsi="Arial" w:cs="Arial"/>
          <w:sz w:val="24"/>
        </w:rPr>
        <w:t xml:space="preserve">: </w:t>
      </w:r>
    </w:p>
    <w:p w14:paraId="3A826C1A" w14:textId="77777777" w:rsidR="00F01798" w:rsidRDefault="00E7316D">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 xml:space="preserve"> Attention to understand, discuss and evaluate equipment performance.</w:t>
      </w:r>
    </w:p>
    <w:p w14:paraId="3879E4CE" w14:textId="77777777" w:rsidR="00F01798" w:rsidRDefault="00E7316D">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Communication abilities and good interpersonal skills.</w:t>
      </w:r>
    </w:p>
    <w:p w14:paraId="374B97FD" w14:textId="77777777" w:rsidR="00F01798" w:rsidRDefault="00E7316D">
      <w:pPr>
        <w:numPr>
          <w:ilvl w:val="0"/>
          <w:numId w:val="4"/>
        </w:numPr>
        <w:tabs>
          <w:tab w:val="left" w:pos="720"/>
        </w:tabs>
        <w:spacing w:after="0" w:line="240" w:lineRule="auto"/>
        <w:ind w:left="720" w:hanging="360"/>
        <w:rPr>
          <w:rFonts w:ascii="Arial" w:eastAsia="Arial" w:hAnsi="Arial" w:cs="Arial"/>
          <w:sz w:val="24"/>
        </w:rPr>
      </w:pPr>
      <w:r>
        <w:rPr>
          <w:rFonts w:ascii="Arial" w:eastAsia="Arial" w:hAnsi="Arial" w:cs="Arial"/>
          <w:sz w:val="24"/>
        </w:rPr>
        <w:t>Problem-solving and decision-making skills</w:t>
      </w:r>
    </w:p>
    <w:p w14:paraId="6A12A6FD" w14:textId="77777777" w:rsidR="00F01798" w:rsidRDefault="00F01798">
      <w:pPr>
        <w:spacing w:after="0" w:line="240" w:lineRule="auto"/>
        <w:rPr>
          <w:rFonts w:ascii="Arial" w:eastAsia="Arial" w:hAnsi="Arial" w:cs="Arial"/>
          <w:sz w:val="24"/>
        </w:rPr>
      </w:pPr>
    </w:p>
    <w:p w14:paraId="689D2F32" w14:textId="77777777" w:rsidR="00F01798" w:rsidRDefault="00E7316D">
      <w:pPr>
        <w:spacing w:before="100" w:after="100" w:line="240" w:lineRule="auto"/>
        <w:rPr>
          <w:rFonts w:ascii="Arial" w:eastAsia="Arial" w:hAnsi="Arial" w:cs="Arial"/>
          <w:sz w:val="24"/>
        </w:rPr>
      </w:pPr>
      <w:r>
        <w:rPr>
          <w:rFonts w:ascii="Arial" w:eastAsia="Arial" w:hAnsi="Arial" w:cs="Arial"/>
          <w:b/>
          <w:sz w:val="24"/>
        </w:rPr>
        <w:t>PHYSICAL DEMANDS</w:t>
      </w:r>
      <w:r>
        <w:rPr>
          <w:rFonts w:ascii="Arial" w:eastAsia="Arial" w:hAnsi="Arial" w:cs="Arial"/>
          <w:sz w:val="24"/>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 Occasionally required to sit; use hands to </w:t>
      </w:r>
      <w:proofErr w:type="spellStart"/>
      <w:proofErr w:type="gramStart"/>
      <w:r>
        <w:rPr>
          <w:rFonts w:ascii="Arial" w:eastAsia="Arial" w:hAnsi="Arial" w:cs="Arial"/>
          <w:sz w:val="24"/>
        </w:rPr>
        <w:t>finger tip</w:t>
      </w:r>
      <w:proofErr w:type="spellEnd"/>
      <w:proofErr w:type="gramEnd"/>
      <w:r>
        <w:rPr>
          <w:rFonts w:ascii="Arial" w:eastAsia="Arial" w:hAnsi="Arial" w:cs="Arial"/>
          <w:sz w:val="24"/>
        </w:rPr>
        <w:t xml:space="preserve">, handle, or feel; reach with arms and talk or hear, stand, walk and stoop, </w:t>
      </w:r>
      <w:r>
        <w:rPr>
          <w:rFonts w:ascii="Arial" w:eastAsia="Arial" w:hAnsi="Arial" w:cs="Arial"/>
          <w:sz w:val="24"/>
        </w:rPr>
        <w:lastRenderedPageBreak/>
        <w:t xml:space="preserve">kneel, crouch, or crawl. Must be able to lift and/or move up to 55 pounds. Specific vision abilities required by this job include close vision, distance vision, color vision, depth perception, and ability to adjust focus. </w:t>
      </w:r>
    </w:p>
    <w:p w14:paraId="71287198" w14:textId="77777777" w:rsidR="00F01798" w:rsidRDefault="00E7316D">
      <w:pPr>
        <w:spacing w:before="100" w:after="100" w:line="240" w:lineRule="auto"/>
        <w:rPr>
          <w:rFonts w:ascii="Calibri" w:eastAsia="Calibri" w:hAnsi="Calibri" w:cs="Calibri"/>
          <w:sz w:val="24"/>
        </w:rPr>
      </w:pPr>
      <w:r>
        <w:rPr>
          <w:rFonts w:ascii="Calibri" w:eastAsia="Calibri" w:hAnsi="Calibri" w:cs="Calibri"/>
          <w:sz w:val="24"/>
        </w:rPr>
        <w:t>__________________________________________</w:t>
      </w:r>
      <w:r>
        <w:rPr>
          <w:rFonts w:ascii="Calibri" w:eastAsia="Calibri" w:hAnsi="Calibri" w:cs="Calibri"/>
          <w:sz w:val="24"/>
        </w:rPr>
        <w:tab/>
      </w:r>
      <w:r>
        <w:rPr>
          <w:rFonts w:ascii="Calibri" w:eastAsia="Calibri" w:hAnsi="Calibri" w:cs="Calibri"/>
          <w:sz w:val="24"/>
        </w:rPr>
        <w:tab/>
        <w:t>__________________</w:t>
      </w:r>
    </w:p>
    <w:p w14:paraId="379ACBA8" w14:textId="77777777" w:rsidR="00F01798" w:rsidRDefault="00E7316D">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b/>
          <w:sz w:val="24"/>
        </w:rPr>
        <w:t>Employee Signature</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b/>
          <w:sz w:val="24"/>
        </w:rPr>
        <w:t>Date</w:t>
      </w:r>
    </w:p>
    <w:p w14:paraId="4883B430" w14:textId="77777777" w:rsidR="00F01798" w:rsidRDefault="00F01798">
      <w:pPr>
        <w:spacing w:after="0" w:line="240" w:lineRule="auto"/>
        <w:rPr>
          <w:rFonts w:ascii="Calibri" w:eastAsia="Calibri" w:hAnsi="Calibri" w:cs="Calibri"/>
          <w:sz w:val="24"/>
        </w:rPr>
      </w:pPr>
    </w:p>
    <w:p w14:paraId="7FA46C33" w14:textId="77777777" w:rsidR="00F01798" w:rsidRDefault="00F01798">
      <w:pPr>
        <w:spacing w:before="100" w:after="100" w:line="240" w:lineRule="auto"/>
        <w:rPr>
          <w:rFonts w:ascii="Calibri" w:eastAsia="Calibri" w:hAnsi="Calibri" w:cs="Calibri"/>
          <w:sz w:val="24"/>
        </w:rPr>
      </w:pPr>
    </w:p>
    <w:p w14:paraId="61D7EDC4" w14:textId="77777777" w:rsidR="00F01798" w:rsidRDefault="00F01798">
      <w:pPr>
        <w:spacing w:after="0" w:line="240" w:lineRule="auto"/>
        <w:rPr>
          <w:rFonts w:ascii="Times New Roman" w:eastAsia="Times New Roman" w:hAnsi="Times New Roman" w:cs="Times New Roman"/>
          <w:sz w:val="24"/>
        </w:rPr>
      </w:pPr>
    </w:p>
    <w:sectPr w:rsidR="00F01798" w:rsidSect="00C24ED0">
      <w:pgSz w:w="12240" w:h="15840"/>
      <w:pgMar w:top="53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25D37"/>
    <w:multiLevelType w:val="multilevel"/>
    <w:tmpl w:val="C610F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8543A5"/>
    <w:multiLevelType w:val="multilevel"/>
    <w:tmpl w:val="84C85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673E20"/>
    <w:multiLevelType w:val="multilevel"/>
    <w:tmpl w:val="0ACCA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995C6E"/>
    <w:multiLevelType w:val="multilevel"/>
    <w:tmpl w:val="7E4CB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1253518">
    <w:abstractNumId w:val="1"/>
  </w:num>
  <w:num w:numId="2" w16cid:durableId="1962615963">
    <w:abstractNumId w:val="0"/>
  </w:num>
  <w:num w:numId="3" w16cid:durableId="6686347">
    <w:abstractNumId w:val="3"/>
  </w:num>
  <w:num w:numId="4" w16cid:durableId="209554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1798"/>
    <w:rsid w:val="0029456E"/>
    <w:rsid w:val="0037134A"/>
    <w:rsid w:val="005360B4"/>
    <w:rsid w:val="0065221F"/>
    <w:rsid w:val="00795678"/>
    <w:rsid w:val="00A228FA"/>
    <w:rsid w:val="00AD6D46"/>
    <w:rsid w:val="00C24ED0"/>
    <w:rsid w:val="00E522D2"/>
    <w:rsid w:val="00E7316D"/>
    <w:rsid w:val="00F0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E78B"/>
  <w15:docId w15:val="{3CC3F137-6F19-4554-B4E2-EE86F4A5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Ludvigsen</dc:creator>
  <cp:lastModifiedBy>Mithun Chakravarthy</cp:lastModifiedBy>
  <cp:revision>8</cp:revision>
  <dcterms:created xsi:type="dcterms:W3CDTF">2014-03-19T18:21:00Z</dcterms:created>
  <dcterms:modified xsi:type="dcterms:W3CDTF">2023-02-24T06:47:00Z</dcterms:modified>
</cp:coreProperties>
</file>